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752" w:rsidRPr="00E02DCB" w:rsidRDefault="00E02DCB" w:rsidP="00E02DCB">
      <w:pPr>
        <w:ind w:left="284" w:right="26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02DCB">
        <w:rPr>
          <w:rFonts w:ascii="Times New Roman" w:hAnsi="Times New Roman" w:cs="Times New Roman"/>
          <w:b/>
          <w:sz w:val="32"/>
          <w:szCs w:val="32"/>
        </w:rPr>
        <w:t>Krajská</w:t>
      </w:r>
      <w:proofErr w:type="spellEnd"/>
      <w:r w:rsidRPr="00E02DC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02DCB">
        <w:rPr>
          <w:rFonts w:ascii="Times New Roman" w:hAnsi="Times New Roman" w:cs="Times New Roman"/>
          <w:b/>
          <w:sz w:val="32"/>
          <w:szCs w:val="32"/>
        </w:rPr>
        <w:t>nemocnice</w:t>
      </w:r>
      <w:proofErr w:type="spellEnd"/>
      <w:r w:rsidRPr="00E02DCB">
        <w:rPr>
          <w:rFonts w:ascii="Times New Roman" w:hAnsi="Times New Roman" w:cs="Times New Roman"/>
          <w:b/>
          <w:sz w:val="32"/>
          <w:szCs w:val="32"/>
        </w:rPr>
        <w:t xml:space="preserve"> T. </w:t>
      </w:r>
      <w:proofErr w:type="spellStart"/>
      <w:r w:rsidRPr="00E02DCB">
        <w:rPr>
          <w:rFonts w:ascii="Times New Roman" w:hAnsi="Times New Roman" w:cs="Times New Roman"/>
          <w:b/>
          <w:sz w:val="32"/>
          <w:szCs w:val="32"/>
        </w:rPr>
        <w:t>Bati</w:t>
      </w:r>
      <w:proofErr w:type="spellEnd"/>
      <w:r w:rsidRPr="00E02DCB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E02DCB">
        <w:rPr>
          <w:rFonts w:ascii="Times New Roman" w:hAnsi="Times New Roman" w:cs="Times New Roman"/>
          <w:b/>
          <w:sz w:val="32"/>
          <w:szCs w:val="32"/>
        </w:rPr>
        <w:t>a.s.</w:t>
      </w:r>
      <w:proofErr w:type="spellEnd"/>
      <w:r w:rsidRPr="00E02DCB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E02DCB">
        <w:rPr>
          <w:rFonts w:ascii="Times New Roman" w:hAnsi="Times New Roman" w:cs="Times New Roman"/>
          <w:b/>
          <w:sz w:val="32"/>
          <w:szCs w:val="32"/>
        </w:rPr>
        <w:t>Havlíčkovo</w:t>
      </w:r>
      <w:proofErr w:type="spellEnd"/>
      <w:r w:rsidRPr="00E02DC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02DCB">
        <w:rPr>
          <w:rFonts w:ascii="Times New Roman" w:hAnsi="Times New Roman" w:cs="Times New Roman"/>
          <w:b/>
          <w:sz w:val="32"/>
          <w:szCs w:val="32"/>
        </w:rPr>
        <w:t>nábřeží</w:t>
      </w:r>
      <w:proofErr w:type="spellEnd"/>
      <w:r w:rsidRPr="00E02DCB">
        <w:rPr>
          <w:rFonts w:ascii="Times New Roman" w:hAnsi="Times New Roman" w:cs="Times New Roman"/>
          <w:b/>
          <w:sz w:val="32"/>
          <w:szCs w:val="32"/>
        </w:rPr>
        <w:t xml:space="preserve"> 600, 762 75 </w:t>
      </w:r>
      <w:proofErr w:type="spellStart"/>
      <w:r w:rsidRPr="00E02DCB">
        <w:rPr>
          <w:rFonts w:ascii="Times New Roman" w:hAnsi="Times New Roman" w:cs="Times New Roman"/>
          <w:b/>
          <w:sz w:val="32"/>
          <w:szCs w:val="32"/>
        </w:rPr>
        <w:t>Zlín</w:t>
      </w:r>
      <w:proofErr w:type="spellEnd"/>
    </w:p>
    <w:p w:rsidR="00E02DCB" w:rsidRPr="00E02DCB" w:rsidRDefault="00E02DCB" w:rsidP="00E02DCB">
      <w:pPr>
        <w:pBdr>
          <w:bottom w:val="single" w:sz="6" w:space="1" w:color="auto"/>
        </w:pBdr>
        <w:ind w:left="284" w:right="2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2DCB">
        <w:rPr>
          <w:rFonts w:ascii="Times New Roman" w:hAnsi="Times New Roman" w:cs="Times New Roman"/>
          <w:b/>
          <w:sz w:val="32"/>
          <w:szCs w:val="32"/>
        </w:rPr>
        <w:t xml:space="preserve">Centrum </w:t>
      </w:r>
      <w:proofErr w:type="spellStart"/>
      <w:r w:rsidRPr="00E02DCB">
        <w:rPr>
          <w:rFonts w:ascii="Times New Roman" w:hAnsi="Times New Roman" w:cs="Times New Roman"/>
          <w:b/>
          <w:sz w:val="32"/>
          <w:szCs w:val="32"/>
        </w:rPr>
        <w:t>digestivní</w:t>
      </w:r>
      <w:proofErr w:type="spellEnd"/>
      <w:r w:rsidRPr="00E02DC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02DCB">
        <w:rPr>
          <w:rFonts w:ascii="Times New Roman" w:hAnsi="Times New Roman" w:cs="Times New Roman"/>
          <w:b/>
          <w:sz w:val="32"/>
          <w:szCs w:val="32"/>
        </w:rPr>
        <w:t>endoskopie</w:t>
      </w:r>
      <w:proofErr w:type="spellEnd"/>
      <w:r w:rsidRPr="00E02DC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02DCB">
        <w:rPr>
          <w:rFonts w:ascii="Times New Roman" w:hAnsi="Times New Roman" w:cs="Times New Roman"/>
          <w:b/>
          <w:sz w:val="32"/>
          <w:szCs w:val="32"/>
        </w:rPr>
        <w:t>tel</w:t>
      </w:r>
      <w:proofErr w:type="spellEnd"/>
      <w:r w:rsidRPr="00E02DCB">
        <w:rPr>
          <w:rFonts w:ascii="Times New Roman" w:hAnsi="Times New Roman" w:cs="Times New Roman"/>
          <w:b/>
          <w:sz w:val="32"/>
          <w:szCs w:val="32"/>
        </w:rPr>
        <w:t>: 577 552 512</w:t>
      </w:r>
    </w:p>
    <w:p w:rsidR="00CE3C83" w:rsidRDefault="00E02DCB" w:rsidP="00E02DCB">
      <w:pPr>
        <w:ind w:right="260"/>
        <w:rPr>
          <w:rFonts w:ascii="Times New Roman" w:hAnsi="Times New Roman" w:cs="Times New Roman"/>
          <w:sz w:val="28"/>
          <w:szCs w:val="28"/>
        </w:rPr>
      </w:pPr>
      <w:r w:rsidRPr="00E02DCB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E02DCB">
        <w:rPr>
          <w:rFonts w:ascii="Times New Roman" w:hAnsi="Times New Roman" w:cs="Times New Roman"/>
          <w:sz w:val="28"/>
          <w:szCs w:val="28"/>
        </w:rPr>
        <w:t>základě</w:t>
      </w:r>
      <w:proofErr w:type="spellEnd"/>
      <w:r w:rsidRPr="00E0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nálezu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Vašem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zažívacím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traktu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zjištěném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digestivní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endoskopie</w:t>
      </w:r>
      <w:proofErr w:type="spellEnd"/>
      <w:r w:rsidR="003C70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C83">
        <w:rPr>
          <w:rFonts w:ascii="Times New Roman" w:hAnsi="Times New Roman" w:cs="Times New Roman"/>
          <w:sz w:val="28"/>
          <w:szCs w:val="28"/>
        </w:rPr>
        <w:t>jste</w:t>
      </w:r>
      <w:proofErr w:type="spellEnd"/>
      <w:r w:rsidR="00CE3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C83">
        <w:rPr>
          <w:rFonts w:ascii="Times New Roman" w:hAnsi="Times New Roman" w:cs="Times New Roman"/>
          <w:sz w:val="28"/>
          <w:szCs w:val="28"/>
        </w:rPr>
        <w:t>byl</w:t>
      </w:r>
      <w:proofErr w:type="spellEnd"/>
      <w:r w:rsidR="00CE3C83">
        <w:rPr>
          <w:rFonts w:ascii="Times New Roman" w:hAnsi="Times New Roman" w:cs="Times New Roman"/>
          <w:sz w:val="28"/>
          <w:szCs w:val="28"/>
        </w:rPr>
        <w:t xml:space="preserve">(a) </w:t>
      </w:r>
      <w:proofErr w:type="spellStart"/>
      <w:r w:rsidR="00CE3C83">
        <w:rPr>
          <w:rFonts w:ascii="Times New Roman" w:hAnsi="Times New Roman" w:cs="Times New Roman"/>
          <w:sz w:val="28"/>
          <w:szCs w:val="28"/>
        </w:rPr>
        <w:t>zařazen</w:t>
      </w:r>
      <w:proofErr w:type="spellEnd"/>
      <w:r w:rsidR="00CE3C83">
        <w:rPr>
          <w:rFonts w:ascii="Times New Roman" w:hAnsi="Times New Roman" w:cs="Times New Roman"/>
          <w:sz w:val="28"/>
          <w:szCs w:val="28"/>
        </w:rPr>
        <w:t xml:space="preserve">(a) do </w:t>
      </w:r>
      <w:proofErr w:type="spellStart"/>
      <w:r w:rsidR="00CE3C83">
        <w:rPr>
          <w:rFonts w:ascii="Times New Roman" w:hAnsi="Times New Roman" w:cs="Times New Roman"/>
          <w:sz w:val="28"/>
          <w:szCs w:val="28"/>
        </w:rPr>
        <w:t>trvalých</w:t>
      </w:r>
      <w:proofErr w:type="spellEnd"/>
      <w:r w:rsidR="00CE3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063">
        <w:rPr>
          <w:rFonts w:ascii="Times New Roman" w:hAnsi="Times New Roman" w:cs="Times New Roman"/>
          <w:sz w:val="28"/>
          <w:szCs w:val="28"/>
        </w:rPr>
        <w:t>k</w:t>
      </w:r>
      <w:r w:rsidR="00CE3C83">
        <w:rPr>
          <w:rFonts w:ascii="Times New Roman" w:hAnsi="Times New Roman" w:cs="Times New Roman"/>
          <w:sz w:val="28"/>
          <w:szCs w:val="28"/>
        </w:rPr>
        <w:t>ontrol</w:t>
      </w:r>
      <w:proofErr w:type="spellEnd"/>
      <w:r w:rsidR="00CE3C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E3C83">
        <w:rPr>
          <w:rFonts w:ascii="Times New Roman" w:hAnsi="Times New Roman" w:cs="Times New Roman"/>
          <w:sz w:val="28"/>
          <w:szCs w:val="28"/>
        </w:rPr>
        <w:t>Nyní</w:t>
      </w:r>
      <w:proofErr w:type="spellEnd"/>
      <w:r w:rsidR="00CE3C83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="00CE3C83">
        <w:rPr>
          <w:rFonts w:ascii="Times New Roman" w:hAnsi="Times New Roman" w:cs="Times New Roman"/>
          <w:sz w:val="28"/>
          <w:szCs w:val="28"/>
        </w:rPr>
        <w:t>vhodná</w:t>
      </w:r>
      <w:proofErr w:type="spellEnd"/>
      <w:r w:rsidR="00CE3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C83">
        <w:rPr>
          <w:rFonts w:ascii="Times New Roman" w:hAnsi="Times New Roman" w:cs="Times New Roman"/>
          <w:sz w:val="28"/>
          <w:szCs w:val="28"/>
        </w:rPr>
        <w:t>doba</w:t>
      </w:r>
      <w:proofErr w:type="spellEnd"/>
      <w:r w:rsidR="00CE3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C83">
        <w:rPr>
          <w:rFonts w:ascii="Times New Roman" w:hAnsi="Times New Roman" w:cs="Times New Roman"/>
          <w:sz w:val="28"/>
          <w:szCs w:val="28"/>
        </w:rPr>
        <w:t>další</w:t>
      </w:r>
      <w:proofErr w:type="spellEnd"/>
      <w:r w:rsidR="00CE3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DCB" w:rsidRDefault="00CE3C83" w:rsidP="00CE3C83">
      <w:pPr>
        <w:ind w:right="2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3C83">
        <w:rPr>
          <w:rFonts w:ascii="Times New Roman" w:hAnsi="Times New Roman" w:cs="Times New Roman"/>
          <w:b/>
          <w:sz w:val="32"/>
          <w:szCs w:val="32"/>
        </w:rPr>
        <w:t>KOLONOSKOPIE</w:t>
      </w:r>
    </w:p>
    <w:p w:rsidR="00CE3C83" w:rsidRDefault="00CE3C83" w:rsidP="00CE3C83">
      <w:pPr>
        <w:ind w:right="260"/>
        <w:rPr>
          <w:rFonts w:ascii="Times New Roman" w:hAnsi="Times New Roman" w:cs="Times New Roman"/>
          <w:sz w:val="28"/>
          <w:szCs w:val="28"/>
        </w:rPr>
      </w:pPr>
      <w:proofErr w:type="spellStart"/>
      <w:r w:rsidRPr="00CE3C83">
        <w:rPr>
          <w:rFonts w:ascii="Times New Roman" w:hAnsi="Times New Roman" w:cs="Times New Roman"/>
          <w:sz w:val="28"/>
          <w:szCs w:val="28"/>
        </w:rPr>
        <w:t>Termín</w:t>
      </w:r>
      <w:proofErr w:type="spellEnd"/>
      <w:r w:rsidRPr="00CE3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C83">
        <w:rPr>
          <w:rFonts w:ascii="Times New Roman" w:hAnsi="Times New Roman" w:cs="Times New Roman"/>
          <w:sz w:val="28"/>
          <w:szCs w:val="28"/>
        </w:rPr>
        <w:t>vyšetření</w:t>
      </w:r>
      <w:proofErr w:type="spellEnd"/>
      <w:r w:rsidRPr="00CE3C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3C83">
        <w:rPr>
          <w:rFonts w:ascii="Times New Roman" w:hAnsi="Times New Roman" w:cs="Times New Roman"/>
          <w:sz w:val="28"/>
          <w:szCs w:val="28"/>
        </w:rPr>
        <w:t>je: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CE3C83" w:rsidRDefault="00CE3C83" w:rsidP="00CE3C83">
      <w:pPr>
        <w:ind w:right="2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POZORNĚ SI PŘEČTĚTE NÁSLEDUJÍCÍ POKYNY!</w:t>
      </w:r>
    </w:p>
    <w:p w:rsidR="00CE3C83" w:rsidRDefault="00CE3C83" w:rsidP="00CE3C83">
      <w:pPr>
        <w:pStyle w:val="Odstavecseseznamem"/>
        <w:numPr>
          <w:ilvl w:val="0"/>
          <w:numId w:val="2"/>
        </w:numPr>
        <w:ind w:right="2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Termín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vyšetření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3C7063">
        <w:rPr>
          <w:rFonts w:ascii="Times New Roman" w:hAnsi="Times New Roman" w:cs="Times New Roman"/>
          <w:b/>
          <w:sz w:val="28"/>
          <w:szCs w:val="28"/>
          <w:u w:val="single"/>
        </w:rPr>
        <w:t>závazný</w:t>
      </w:r>
      <w:proofErr w:type="spellEnd"/>
      <w:r w:rsidRPr="003C7063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Účast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neúčast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vyšetření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C40">
        <w:rPr>
          <w:rFonts w:ascii="Times New Roman" w:hAnsi="Times New Roman" w:cs="Times New Roman"/>
          <w:b/>
          <w:sz w:val="28"/>
          <w:szCs w:val="28"/>
        </w:rPr>
        <w:t>potvrďte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týden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před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plánovaným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výkonem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tel.</w:t>
      </w:r>
      <w:r w:rsidR="003C7063">
        <w:rPr>
          <w:rFonts w:ascii="Times New Roman" w:hAnsi="Times New Roman" w:cs="Times New Roman"/>
          <w:sz w:val="28"/>
          <w:szCs w:val="28"/>
        </w:rPr>
        <w:t>: 577 552 512.</w:t>
      </w:r>
    </w:p>
    <w:p w:rsidR="003C7063" w:rsidRDefault="003C7063" w:rsidP="003C7063">
      <w:pPr>
        <w:pStyle w:val="Odstavecseseznamem"/>
        <w:ind w:right="260"/>
        <w:rPr>
          <w:rFonts w:ascii="Times New Roman" w:hAnsi="Times New Roman" w:cs="Times New Roman"/>
          <w:sz w:val="28"/>
          <w:szCs w:val="28"/>
        </w:rPr>
      </w:pPr>
    </w:p>
    <w:p w:rsidR="003C7063" w:rsidRDefault="003C7063" w:rsidP="00CE3C83">
      <w:pPr>
        <w:pStyle w:val="Odstavecseseznamem"/>
        <w:numPr>
          <w:ilvl w:val="0"/>
          <w:numId w:val="2"/>
        </w:numPr>
        <w:ind w:right="2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Týden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před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vyšetřením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dostavte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>
        <w:rPr>
          <w:rFonts w:ascii="Times New Roman" w:hAnsi="Times New Roman" w:cs="Times New Roman"/>
          <w:sz w:val="28"/>
          <w:szCs w:val="28"/>
        </w:rPr>
        <w:t>praktickému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lékaři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Pr="003C7063">
        <w:rPr>
          <w:rFonts w:ascii="Times New Roman" w:hAnsi="Times New Roman" w:cs="Times New Roman"/>
          <w:sz w:val="28"/>
          <w:szCs w:val="28"/>
          <w:u w:val="single"/>
        </w:rPr>
        <w:t>odběru</w:t>
      </w:r>
      <w:proofErr w:type="spellEnd"/>
      <w:r w:rsidRPr="003C70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C7063">
        <w:rPr>
          <w:rFonts w:ascii="Times New Roman" w:hAnsi="Times New Roman" w:cs="Times New Roman"/>
          <w:sz w:val="28"/>
          <w:szCs w:val="28"/>
          <w:u w:val="single"/>
        </w:rPr>
        <w:t>krve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krevní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obraz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srážlivost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k </w:t>
      </w:r>
      <w:proofErr w:type="spellStart"/>
      <w:r w:rsidRPr="003C7063">
        <w:rPr>
          <w:rFonts w:ascii="Times New Roman" w:hAnsi="Times New Roman" w:cs="Times New Roman"/>
          <w:sz w:val="28"/>
          <w:szCs w:val="28"/>
          <w:u w:val="single"/>
        </w:rPr>
        <w:t>předpisu</w:t>
      </w:r>
      <w:proofErr w:type="spellEnd"/>
      <w:r w:rsidRPr="003C70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C7063">
        <w:rPr>
          <w:rFonts w:ascii="Times New Roman" w:hAnsi="Times New Roman" w:cs="Times New Roman"/>
          <w:sz w:val="28"/>
          <w:szCs w:val="28"/>
          <w:u w:val="single"/>
        </w:rPr>
        <w:t>receptu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vyprazdňovací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roztok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MOVIPREP, EZICLEN </w:t>
      </w:r>
      <w:proofErr w:type="spellStart"/>
      <w:r>
        <w:rPr>
          <w:rFonts w:ascii="Times New Roman" w:hAnsi="Times New Roman" w:cs="Times New Roman"/>
          <w:sz w:val="28"/>
          <w:szCs w:val="28"/>
        </w:rPr>
        <w:t>nebo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PICOPREP.</w:t>
      </w:r>
      <w:r w:rsidR="0026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40" w:rsidRPr="00262C40">
        <w:rPr>
          <w:rFonts w:ascii="Times New Roman" w:hAnsi="Times New Roman" w:cs="Times New Roman"/>
          <w:sz w:val="28"/>
          <w:szCs w:val="28"/>
          <w:u w:val="single"/>
        </w:rPr>
        <w:t>Výsledky</w:t>
      </w:r>
      <w:proofErr w:type="spellEnd"/>
      <w:r w:rsidR="00262C40" w:rsidRPr="00262C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62C40" w:rsidRPr="00262C40">
        <w:rPr>
          <w:rFonts w:ascii="Times New Roman" w:hAnsi="Times New Roman" w:cs="Times New Roman"/>
          <w:sz w:val="28"/>
          <w:szCs w:val="28"/>
          <w:u w:val="single"/>
        </w:rPr>
        <w:t>krve</w:t>
      </w:r>
      <w:proofErr w:type="spellEnd"/>
      <w:r w:rsidR="00262C40" w:rsidRPr="00262C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62C40" w:rsidRPr="00262C40">
        <w:rPr>
          <w:rFonts w:ascii="Times New Roman" w:hAnsi="Times New Roman" w:cs="Times New Roman"/>
          <w:sz w:val="28"/>
          <w:szCs w:val="28"/>
          <w:u w:val="single"/>
        </w:rPr>
        <w:t>si</w:t>
      </w:r>
      <w:proofErr w:type="spellEnd"/>
      <w:r w:rsidR="00262C40" w:rsidRPr="00262C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62C40" w:rsidRPr="00262C40">
        <w:rPr>
          <w:rFonts w:ascii="Times New Roman" w:hAnsi="Times New Roman" w:cs="Times New Roman"/>
          <w:sz w:val="28"/>
          <w:szCs w:val="28"/>
          <w:u w:val="single"/>
        </w:rPr>
        <w:t>vezměte</w:t>
      </w:r>
      <w:proofErr w:type="spellEnd"/>
      <w:r w:rsidR="00262C40" w:rsidRPr="00262C40">
        <w:rPr>
          <w:rFonts w:ascii="Times New Roman" w:hAnsi="Times New Roman" w:cs="Times New Roman"/>
          <w:sz w:val="28"/>
          <w:szCs w:val="28"/>
          <w:u w:val="single"/>
        </w:rPr>
        <w:t xml:space="preserve"> s </w:t>
      </w:r>
      <w:proofErr w:type="spellStart"/>
      <w:r w:rsidR="00262C40" w:rsidRPr="00262C40">
        <w:rPr>
          <w:rFonts w:ascii="Times New Roman" w:hAnsi="Times New Roman" w:cs="Times New Roman"/>
          <w:sz w:val="28"/>
          <w:szCs w:val="28"/>
          <w:u w:val="single"/>
        </w:rPr>
        <w:t>sebou</w:t>
      </w:r>
      <w:proofErr w:type="spellEnd"/>
      <w:r w:rsidR="00262C40" w:rsidRPr="00262C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62C40" w:rsidRPr="00262C40">
        <w:rPr>
          <w:rFonts w:ascii="Times New Roman" w:hAnsi="Times New Roman" w:cs="Times New Roman"/>
          <w:sz w:val="28"/>
          <w:szCs w:val="28"/>
          <w:u w:val="single"/>
        </w:rPr>
        <w:t>na</w:t>
      </w:r>
      <w:proofErr w:type="spellEnd"/>
      <w:r w:rsidR="00262C40" w:rsidRPr="00262C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62C40" w:rsidRPr="00262C40">
        <w:rPr>
          <w:rFonts w:ascii="Times New Roman" w:hAnsi="Times New Roman" w:cs="Times New Roman"/>
          <w:sz w:val="28"/>
          <w:szCs w:val="28"/>
          <w:u w:val="single"/>
        </w:rPr>
        <w:t>vyšetření</w:t>
      </w:r>
      <w:proofErr w:type="spellEnd"/>
      <w:r w:rsidR="00262C40">
        <w:rPr>
          <w:rFonts w:ascii="Times New Roman" w:hAnsi="Times New Roman" w:cs="Times New Roman"/>
          <w:sz w:val="28"/>
          <w:szCs w:val="28"/>
        </w:rPr>
        <w:t>.</w:t>
      </w:r>
    </w:p>
    <w:p w:rsidR="003C7063" w:rsidRDefault="003C7063" w:rsidP="003C7063">
      <w:pPr>
        <w:pStyle w:val="Odstavecseseznamem"/>
        <w:ind w:right="260"/>
        <w:rPr>
          <w:rFonts w:ascii="Times New Roman" w:hAnsi="Times New Roman" w:cs="Times New Roman"/>
          <w:sz w:val="28"/>
          <w:szCs w:val="28"/>
        </w:rPr>
      </w:pPr>
    </w:p>
    <w:p w:rsidR="003C7063" w:rsidRDefault="003C7063" w:rsidP="00CE3C83">
      <w:pPr>
        <w:pStyle w:val="Odstavecseseznamem"/>
        <w:numPr>
          <w:ilvl w:val="0"/>
          <w:numId w:val="2"/>
        </w:numPr>
        <w:ind w:right="2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Pokud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užíváte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léky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ředění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krve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konzultujte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jejich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vysazení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>
        <w:rPr>
          <w:rFonts w:ascii="Times New Roman" w:hAnsi="Times New Roman" w:cs="Times New Roman"/>
          <w:sz w:val="28"/>
          <w:szCs w:val="28"/>
        </w:rPr>
        <w:t>praktickým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lékařem</w:t>
      </w:r>
      <w:proofErr w:type="spellEnd"/>
    </w:p>
    <w:p w:rsidR="003C7063" w:rsidRPr="003C7063" w:rsidRDefault="003C7063" w:rsidP="003C7063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3C7063" w:rsidRDefault="003C7063" w:rsidP="00CE3C83">
      <w:pPr>
        <w:pStyle w:val="Odstavecseseznamem"/>
        <w:numPr>
          <w:ilvl w:val="0"/>
          <w:numId w:val="2"/>
        </w:numPr>
        <w:ind w:right="260"/>
        <w:rPr>
          <w:rFonts w:ascii="Times New Roman" w:hAnsi="Times New Roman" w:cs="Times New Roman"/>
          <w:sz w:val="28"/>
          <w:szCs w:val="28"/>
        </w:rPr>
      </w:pPr>
      <w:r w:rsidRPr="00262C40">
        <w:rPr>
          <w:rFonts w:ascii="Times New Roman" w:hAnsi="Times New Roman" w:cs="Times New Roman"/>
          <w:b/>
          <w:sz w:val="28"/>
          <w:szCs w:val="28"/>
        </w:rPr>
        <w:t xml:space="preserve">7 </w:t>
      </w:r>
      <w:proofErr w:type="spellStart"/>
      <w:r w:rsidRPr="00262C40">
        <w:rPr>
          <w:rFonts w:ascii="Times New Roman" w:hAnsi="Times New Roman" w:cs="Times New Roman"/>
          <w:b/>
          <w:sz w:val="28"/>
          <w:szCs w:val="28"/>
        </w:rPr>
        <w:t>dní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před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vyšetřením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12">
        <w:rPr>
          <w:rFonts w:ascii="Times New Roman" w:hAnsi="Times New Roman" w:cs="Times New Roman"/>
          <w:sz w:val="28"/>
          <w:szCs w:val="28"/>
          <w:u w:val="single"/>
        </w:rPr>
        <w:t>nejezte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vše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 </w:t>
      </w:r>
      <w:proofErr w:type="spellStart"/>
      <w:r>
        <w:rPr>
          <w:rFonts w:ascii="Times New Roman" w:hAnsi="Times New Roman" w:cs="Times New Roman"/>
          <w:sz w:val="28"/>
          <w:szCs w:val="28"/>
        </w:rPr>
        <w:t>obsahuje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semínka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BA3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zrníčka</w:t>
      </w:r>
      <w:proofErr w:type="spellEnd"/>
      <w:r w:rsidR="00BA38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38D8">
        <w:rPr>
          <w:rFonts w:ascii="Times New Roman" w:hAnsi="Times New Roman" w:cs="Times New Roman"/>
          <w:sz w:val="28"/>
          <w:szCs w:val="28"/>
        </w:rPr>
        <w:t>mák</w:t>
      </w:r>
      <w:proofErr w:type="spellEnd"/>
      <w:r w:rsidR="00BA38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38D8">
        <w:rPr>
          <w:rFonts w:ascii="Times New Roman" w:hAnsi="Times New Roman" w:cs="Times New Roman"/>
          <w:sz w:val="28"/>
          <w:szCs w:val="28"/>
        </w:rPr>
        <w:t>kmín</w:t>
      </w:r>
      <w:proofErr w:type="spellEnd"/>
      <w:r w:rsidR="00BA38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38D8">
        <w:rPr>
          <w:rFonts w:ascii="Times New Roman" w:hAnsi="Times New Roman" w:cs="Times New Roman"/>
          <w:sz w:val="28"/>
          <w:szCs w:val="28"/>
        </w:rPr>
        <w:t>ořechy</w:t>
      </w:r>
      <w:proofErr w:type="spellEnd"/>
      <w:r w:rsidR="00BA38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38D8">
        <w:rPr>
          <w:rFonts w:ascii="Times New Roman" w:hAnsi="Times New Roman" w:cs="Times New Roman"/>
          <w:sz w:val="28"/>
          <w:szCs w:val="28"/>
        </w:rPr>
        <w:t>luštěniny</w:t>
      </w:r>
      <w:proofErr w:type="spellEnd"/>
      <w:r w:rsidR="00BA38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38D8">
        <w:rPr>
          <w:rFonts w:ascii="Times New Roman" w:hAnsi="Times New Roman" w:cs="Times New Roman"/>
          <w:sz w:val="28"/>
          <w:szCs w:val="28"/>
        </w:rPr>
        <w:t>ovoce</w:t>
      </w:r>
      <w:proofErr w:type="spellEnd"/>
      <w:r w:rsidR="00BA38D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BA38D8">
        <w:rPr>
          <w:rFonts w:ascii="Times New Roman" w:hAnsi="Times New Roman" w:cs="Times New Roman"/>
          <w:sz w:val="28"/>
          <w:szCs w:val="28"/>
        </w:rPr>
        <w:t>zeleninu</w:t>
      </w:r>
      <w:proofErr w:type="spellEnd"/>
      <w:r w:rsidR="00BA38D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87C7C">
        <w:rPr>
          <w:rFonts w:ascii="Times New Roman" w:hAnsi="Times New Roman" w:cs="Times New Roman"/>
          <w:sz w:val="28"/>
          <w:szCs w:val="28"/>
        </w:rPr>
        <w:t>můžete</w:t>
      </w:r>
      <w:proofErr w:type="spellEnd"/>
      <w:r w:rsidR="00BA3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412">
        <w:rPr>
          <w:rFonts w:ascii="Times New Roman" w:hAnsi="Times New Roman" w:cs="Times New Roman"/>
          <w:sz w:val="28"/>
          <w:szCs w:val="28"/>
        </w:rPr>
        <w:t>jen</w:t>
      </w:r>
      <w:proofErr w:type="spellEnd"/>
      <w:r w:rsidR="00BA3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8D8">
        <w:rPr>
          <w:rFonts w:ascii="Times New Roman" w:hAnsi="Times New Roman" w:cs="Times New Roman"/>
          <w:sz w:val="28"/>
          <w:szCs w:val="28"/>
        </w:rPr>
        <w:t>ve</w:t>
      </w:r>
      <w:proofErr w:type="spellEnd"/>
      <w:r w:rsidR="00BA3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8D8">
        <w:rPr>
          <w:rFonts w:ascii="Times New Roman" w:hAnsi="Times New Roman" w:cs="Times New Roman"/>
          <w:sz w:val="28"/>
          <w:szCs w:val="28"/>
        </w:rPr>
        <w:t>formě</w:t>
      </w:r>
      <w:proofErr w:type="spellEnd"/>
      <w:r w:rsidR="00BA3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8D8">
        <w:rPr>
          <w:rFonts w:ascii="Times New Roman" w:hAnsi="Times New Roman" w:cs="Times New Roman"/>
          <w:sz w:val="28"/>
          <w:szCs w:val="28"/>
        </w:rPr>
        <w:t>džusu</w:t>
      </w:r>
      <w:proofErr w:type="spellEnd"/>
      <w:r w:rsidR="00BA38D8">
        <w:rPr>
          <w:rFonts w:ascii="Times New Roman" w:hAnsi="Times New Roman" w:cs="Times New Roman"/>
          <w:sz w:val="28"/>
          <w:szCs w:val="28"/>
        </w:rPr>
        <w:t>)</w:t>
      </w:r>
    </w:p>
    <w:p w:rsidR="00BA38D8" w:rsidRPr="00BA38D8" w:rsidRDefault="00BA38D8" w:rsidP="00BA38D8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BA38D8" w:rsidRDefault="00BA38D8" w:rsidP="00CE3C83">
      <w:pPr>
        <w:pStyle w:val="Odstavecseseznamem"/>
        <w:numPr>
          <w:ilvl w:val="0"/>
          <w:numId w:val="2"/>
        </w:numPr>
        <w:ind w:right="260"/>
        <w:rPr>
          <w:rFonts w:ascii="Times New Roman" w:hAnsi="Times New Roman" w:cs="Times New Roman"/>
          <w:sz w:val="28"/>
          <w:szCs w:val="28"/>
        </w:rPr>
      </w:pPr>
      <w:r w:rsidRPr="00262C40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262C40">
        <w:rPr>
          <w:rFonts w:ascii="Times New Roman" w:hAnsi="Times New Roman" w:cs="Times New Roman"/>
          <w:b/>
          <w:sz w:val="28"/>
          <w:szCs w:val="28"/>
        </w:rPr>
        <w:t>dny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předem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jezte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pouze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kašovitou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stravu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rozemletou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nebo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rozmixovanou</w:t>
      </w:r>
      <w:proofErr w:type="spellEnd"/>
    </w:p>
    <w:p w:rsidR="00BA38D8" w:rsidRPr="00BA38D8" w:rsidRDefault="00BA38D8" w:rsidP="00BA38D8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BA38D8" w:rsidRDefault="00A34412" w:rsidP="00CE3C83">
      <w:pPr>
        <w:pStyle w:val="Odstavecseseznamem"/>
        <w:numPr>
          <w:ilvl w:val="0"/>
          <w:numId w:val="2"/>
        </w:numPr>
        <w:ind w:right="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d</w:t>
      </w:r>
      <w:r w:rsidR="00BA38D8" w:rsidRPr="00262C40">
        <w:rPr>
          <w:rFonts w:ascii="Times New Roman" w:hAnsi="Times New Roman" w:cs="Times New Roman"/>
          <w:b/>
          <w:sz w:val="28"/>
          <w:szCs w:val="28"/>
        </w:rPr>
        <w:t>en</w:t>
      </w:r>
      <w:r w:rsidR="00BA3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8D8">
        <w:rPr>
          <w:rFonts w:ascii="Times New Roman" w:hAnsi="Times New Roman" w:cs="Times New Roman"/>
          <w:sz w:val="28"/>
          <w:szCs w:val="28"/>
        </w:rPr>
        <w:t>před</w:t>
      </w:r>
      <w:proofErr w:type="spellEnd"/>
      <w:r w:rsidR="00BA3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8D8">
        <w:rPr>
          <w:rFonts w:ascii="Times New Roman" w:hAnsi="Times New Roman" w:cs="Times New Roman"/>
          <w:sz w:val="28"/>
          <w:szCs w:val="28"/>
        </w:rPr>
        <w:t>výkonem</w:t>
      </w:r>
      <w:proofErr w:type="spellEnd"/>
      <w:r w:rsidR="00BA3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8D8">
        <w:rPr>
          <w:rFonts w:ascii="Times New Roman" w:hAnsi="Times New Roman" w:cs="Times New Roman"/>
          <w:sz w:val="28"/>
          <w:szCs w:val="28"/>
        </w:rPr>
        <w:t>už</w:t>
      </w:r>
      <w:proofErr w:type="spellEnd"/>
      <w:r w:rsidR="00BA3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8D8">
        <w:rPr>
          <w:rFonts w:ascii="Times New Roman" w:hAnsi="Times New Roman" w:cs="Times New Roman"/>
          <w:sz w:val="28"/>
          <w:szCs w:val="28"/>
        </w:rPr>
        <w:t>nesnídat</w:t>
      </w:r>
      <w:proofErr w:type="spellEnd"/>
      <w:r w:rsidR="00BA38D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A38D8">
        <w:rPr>
          <w:rFonts w:ascii="Times New Roman" w:hAnsi="Times New Roman" w:cs="Times New Roman"/>
          <w:sz w:val="28"/>
          <w:szCs w:val="28"/>
        </w:rPr>
        <w:t>maximálně</w:t>
      </w:r>
      <w:proofErr w:type="spellEnd"/>
      <w:r w:rsidR="00BA3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8D8">
        <w:rPr>
          <w:rFonts w:ascii="Times New Roman" w:hAnsi="Times New Roman" w:cs="Times New Roman"/>
          <w:sz w:val="28"/>
          <w:szCs w:val="28"/>
        </w:rPr>
        <w:t>bílý</w:t>
      </w:r>
      <w:proofErr w:type="spellEnd"/>
      <w:r w:rsidR="00BA3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8D8">
        <w:rPr>
          <w:rFonts w:ascii="Times New Roman" w:hAnsi="Times New Roman" w:cs="Times New Roman"/>
          <w:sz w:val="28"/>
          <w:szCs w:val="28"/>
        </w:rPr>
        <w:t>jogurt</w:t>
      </w:r>
      <w:proofErr w:type="spellEnd"/>
      <w:r w:rsidR="00BA38D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BA38D8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BA3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8D8">
        <w:rPr>
          <w:rFonts w:ascii="Times New Roman" w:hAnsi="Times New Roman" w:cs="Times New Roman"/>
          <w:sz w:val="28"/>
          <w:szCs w:val="28"/>
        </w:rPr>
        <w:t>oběd</w:t>
      </w:r>
      <w:proofErr w:type="spellEnd"/>
      <w:r w:rsidR="00BA3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8D8">
        <w:rPr>
          <w:rFonts w:ascii="Times New Roman" w:hAnsi="Times New Roman" w:cs="Times New Roman"/>
          <w:sz w:val="28"/>
          <w:szCs w:val="28"/>
        </w:rPr>
        <w:t>čirý</w:t>
      </w:r>
      <w:proofErr w:type="spellEnd"/>
      <w:r w:rsidR="00BA3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8D8">
        <w:rPr>
          <w:rFonts w:ascii="Times New Roman" w:hAnsi="Times New Roman" w:cs="Times New Roman"/>
          <w:sz w:val="28"/>
          <w:szCs w:val="28"/>
        </w:rPr>
        <w:t>vývar</w:t>
      </w:r>
      <w:proofErr w:type="spellEnd"/>
      <w:r w:rsidR="00BA38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38D8">
        <w:rPr>
          <w:rFonts w:ascii="Times New Roman" w:hAnsi="Times New Roman" w:cs="Times New Roman"/>
          <w:sz w:val="28"/>
          <w:szCs w:val="28"/>
        </w:rPr>
        <w:t>nevečeřet</w:t>
      </w:r>
      <w:proofErr w:type="spellEnd"/>
      <w:r w:rsidR="00262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2C40">
        <w:rPr>
          <w:rFonts w:ascii="Times New Roman" w:hAnsi="Times New Roman" w:cs="Times New Roman"/>
          <w:sz w:val="28"/>
          <w:szCs w:val="28"/>
        </w:rPr>
        <w:t>pít</w:t>
      </w:r>
      <w:proofErr w:type="spellEnd"/>
      <w:r w:rsidR="0026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40">
        <w:rPr>
          <w:rFonts w:ascii="Times New Roman" w:hAnsi="Times New Roman" w:cs="Times New Roman"/>
          <w:sz w:val="28"/>
          <w:szCs w:val="28"/>
        </w:rPr>
        <w:t>hodně</w:t>
      </w:r>
      <w:proofErr w:type="spellEnd"/>
      <w:r w:rsidR="0026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40">
        <w:rPr>
          <w:rFonts w:ascii="Times New Roman" w:hAnsi="Times New Roman" w:cs="Times New Roman"/>
          <w:sz w:val="28"/>
          <w:szCs w:val="28"/>
        </w:rPr>
        <w:t>tekutin</w:t>
      </w:r>
      <w:proofErr w:type="spellEnd"/>
    </w:p>
    <w:p w:rsidR="00BA38D8" w:rsidRPr="00BA38D8" w:rsidRDefault="00BA38D8" w:rsidP="00BA38D8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BA38D8" w:rsidRDefault="00BA38D8" w:rsidP="00BA38D8">
      <w:pPr>
        <w:pStyle w:val="Odstavecseseznamem"/>
        <w:ind w:left="0" w:right="2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Projímavý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roztok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užít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dvěma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způsoby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B1DCB" w:rsidRDefault="008B1DCB" w:rsidP="00BA38D8">
      <w:pPr>
        <w:pStyle w:val="Odstavecseseznamem"/>
        <w:ind w:left="0" w:right="260"/>
        <w:rPr>
          <w:rFonts w:ascii="Times New Roman" w:hAnsi="Times New Roman" w:cs="Times New Roman"/>
          <w:sz w:val="28"/>
          <w:szCs w:val="28"/>
        </w:rPr>
      </w:pPr>
    </w:p>
    <w:p w:rsidR="00BA38D8" w:rsidRDefault="00BA38D8" w:rsidP="00BA38D8">
      <w:pPr>
        <w:pStyle w:val="Odstavecseseznamem"/>
        <w:ind w:left="0" w:right="2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38D8">
        <w:rPr>
          <w:rFonts w:ascii="Times New Roman" w:hAnsi="Times New Roman" w:cs="Times New Roman"/>
          <w:b/>
          <w:sz w:val="28"/>
          <w:szCs w:val="28"/>
          <w:u w:val="single"/>
        </w:rPr>
        <w:t>DĚLENÁ PŘÍPRAVA:</w:t>
      </w:r>
    </w:p>
    <w:p w:rsidR="00BA38D8" w:rsidRDefault="00BA38D8" w:rsidP="00BA38D8">
      <w:pPr>
        <w:pStyle w:val="Odstavecseseznamem"/>
        <w:ind w:left="0" w:right="260"/>
        <w:rPr>
          <w:rFonts w:ascii="Times New Roman" w:hAnsi="Times New Roman" w:cs="Times New Roman"/>
          <w:sz w:val="28"/>
          <w:szCs w:val="28"/>
        </w:rPr>
      </w:pPr>
      <w:r w:rsidRPr="00BA38D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BA38D8">
        <w:rPr>
          <w:rFonts w:ascii="Times New Roman" w:hAnsi="Times New Roman" w:cs="Times New Roman"/>
          <w:sz w:val="28"/>
          <w:szCs w:val="28"/>
        </w:rPr>
        <w:t>ávku</w:t>
      </w:r>
      <w:proofErr w:type="spellEnd"/>
      <w:r w:rsidRPr="00BA3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8D8">
        <w:rPr>
          <w:rFonts w:ascii="Times New Roman" w:hAnsi="Times New Roman" w:cs="Times New Roman"/>
          <w:sz w:val="28"/>
          <w:szCs w:val="28"/>
        </w:rPr>
        <w:t>roztoku</w:t>
      </w:r>
      <w:proofErr w:type="spellEnd"/>
      <w:r w:rsidRPr="00BA3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8D8">
        <w:rPr>
          <w:rFonts w:ascii="Times New Roman" w:hAnsi="Times New Roman" w:cs="Times New Roman"/>
          <w:sz w:val="28"/>
          <w:szCs w:val="28"/>
        </w:rPr>
        <w:t>vypijete</w:t>
      </w:r>
      <w:proofErr w:type="spellEnd"/>
      <w:r w:rsidRPr="00BA38D8">
        <w:rPr>
          <w:rFonts w:ascii="Times New Roman" w:hAnsi="Times New Roman" w:cs="Times New Roman"/>
          <w:sz w:val="28"/>
          <w:szCs w:val="28"/>
        </w:rPr>
        <w:t xml:space="preserve"> den </w:t>
      </w:r>
      <w:proofErr w:type="spellStart"/>
      <w:r w:rsidRPr="00BA38D8">
        <w:rPr>
          <w:rFonts w:ascii="Times New Roman" w:hAnsi="Times New Roman" w:cs="Times New Roman"/>
          <w:sz w:val="28"/>
          <w:szCs w:val="28"/>
        </w:rPr>
        <w:t>před</w:t>
      </w:r>
      <w:proofErr w:type="spellEnd"/>
      <w:r w:rsidRPr="00BA3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8D8">
        <w:rPr>
          <w:rFonts w:ascii="Times New Roman" w:hAnsi="Times New Roman" w:cs="Times New Roman"/>
          <w:sz w:val="28"/>
          <w:szCs w:val="28"/>
        </w:rPr>
        <w:t>vyšetřením</w:t>
      </w:r>
      <w:proofErr w:type="spellEnd"/>
      <w:r w:rsidRPr="00BA3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8D8">
        <w:rPr>
          <w:rFonts w:ascii="Times New Roman" w:hAnsi="Times New Roman" w:cs="Times New Roman"/>
          <w:sz w:val="28"/>
          <w:szCs w:val="28"/>
        </w:rPr>
        <w:t>mezi</w:t>
      </w:r>
      <w:proofErr w:type="spellEnd"/>
      <w:r w:rsidRPr="00BA38D8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8D8">
        <w:rPr>
          <w:rFonts w:ascii="Times New Roman" w:hAnsi="Times New Roman" w:cs="Times New Roman"/>
          <w:sz w:val="28"/>
          <w:szCs w:val="28"/>
        </w:rPr>
        <w:t>- 1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>
        <w:rPr>
          <w:rFonts w:ascii="Times New Roman" w:hAnsi="Times New Roman" w:cs="Times New Roman"/>
          <w:sz w:val="28"/>
          <w:szCs w:val="28"/>
        </w:rPr>
        <w:t>hod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k </w:t>
      </w:r>
      <w:proofErr w:type="spellStart"/>
      <w:r>
        <w:rPr>
          <w:rFonts w:ascii="Times New Roman" w:hAnsi="Times New Roman" w:cs="Times New Roman"/>
          <w:sz w:val="28"/>
          <w:szCs w:val="28"/>
        </w:rPr>
        <w:t>tomu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vypijte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1-2 </w:t>
      </w:r>
      <w:proofErr w:type="spellStart"/>
      <w:r>
        <w:rPr>
          <w:rFonts w:ascii="Times New Roman" w:hAnsi="Times New Roman" w:cs="Times New Roman"/>
          <w:sz w:val="28"/>
          <w:szCs w:val="28"/>
        </w:rPr>
        <w:t>litry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čiré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tekutiny</w:t>
      </w:r>
      <w:proofErr w:type="spellEnd"/>
    </w:p>
    <w:p w:rsidR="00BA38D8" w:rsidRDefault="00BA38D8" w:rsidP="00BA38D8">
      <w:pPr>
        <w:pStyle w:val="Odstavecseseznamem"/>
        <w:ind w:left="0" w:right="260"/>
        <w:rPr>
          <w:rFonts w:ascii="Times New Roman" w:hAnsi="Times New Roman" w:cs="Times New Roman"/>
          <w:sz w:val="28"/>
          <w:szCs w:val="28"/>
        </w:rPr>
      </w:pPr>
      <w:r w:rsidRPr="00BA38D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dávku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brzy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ráno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 den </w:t>
      </w:r>
      <w:proofErr w:type="spellStart"/>
      <w:r>
        <w:rPr>
          <w:rFonts w:ascii="Times New Roman" w:hAnsi="Times New Roman" w:cs="Times New Roman"/>
          <w:sz w:val="28"/>
          <w:szCs w:val="28"/>
        </w:rPr>
        <w:t>vyšetření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</w:rPr>
        <w:t>hodiny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před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výkonem</w:t>
      </w:r>
      <w:proofErr w:type="spellEnd"/>
      <w:r w:rsidR="00262C40">
        <w:rPr>
          <w:rFonts w:ascii="Times New Roman" w:hAnsi="Times New Roman" w:cs="Times New Roman"/>
          <w:sz w:val="28"/>
          <w:szCs w:val="28"/>
        </w:rPr>
        <w:t xml:space="preserve">, k </w:t>
      </w:r>
      <w:proofErr w:type="spellStart"/>
      <w:r w:rsidR="00262C40">
        <w:rPr>
          <w:rFonts w:ascii="Times New Roman" w:hAnsi="Times New Roman" w:cs="Times New Roman"/>
          <w:sz w:val="28"/>
          <w:szCs w:val="28"/>
        </w:rPr>
        <w:t>tomu</w:t>
      </w:r>
      <w:proofErr w:type="spellEnd"/>
      <w:r w:rsidR="0026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40">
        <w:rPr>
          <w:rFonts w:ascii="Times New Roman" w:hAnsi="Times New Roman" w:cs="Times New Roman"/>
          <w:sz w:val="28"/>
          <w:szCs w:val="28"/>
        </w:rPr>
        <w:t>alespoň</w:t>
      </w:r>
      <w:proofErr w:type="spellEnd"/>
      <w:r w:rsidR="00262C40">
        <w:rPr>
          <w:rFonts w:ascii="Times New Roman" w:hAnsi="Times New Roman" w:cs="Times New Roman"/>
          <w:sz w:val="28"/>
          <w:szCs w:val="28"/>
        </w:rPr>
        <w:t xml:space="preserve"> 1litr </w:t>
      </w:r>
      <w:proofErr w:type="spellStart"/>
      <w:r w:rsidR="00262C40">
        <w:rPr>
          <w:rFonts w:ascii="Times New Roman" w:hAnsi="Times New Roman" w:cs="Times New Roman"/>
          <w:sz w:val="28"/>
          <w:szCs w:val="28"/>
        </w:rPr>
        <w:t>čiré</w:t>
      </w:r>
      <w:proofErr w:type="spellEnd"/>
      <w:r w:rsidR="0026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40">
        <w:rPr>
          <w:rFonts w:ascii="Times New Roman" w:hAnsi="Times New Roman" w:cs="Times New Roman"/>
          <w:sz w:val="28"/>
          <w:szCs w:val="28"/>
        </w:rPr>
        <w:t>tekutiny</w:t>
      </w:r>
      <w:proofErr w:type="spellEnd"/>
    </w:p>
    <w:p w:rsidR="00262C40" w:rsidRDefault="00262C40" w:rsidP="00BA38D8">
      <w:pPr>
        <w:pStyle w:val="Odstavecseseznamem"/>
        <w:ind w:left="0" w:right="260"/>
        <w:rPr>
          <w:rFonts w:ascii="Times New Roman" w:hAnsi="Times New Roman" w:cs="Times New Roman"/>
          <w:sz w:val="28"/>
          <w:szCs w:val="28"/>
        </w:rPr>
      </w:pPr>
      <w:r w:rsidRPr="00262C40">
        <w:rPr>
          <w:rFonts w:ascii="Times New Roman" w:hAnsi="Times New Roman" w:cs="Times New Roman"/>
          <w:b/>
          <w:sz w:val="28"/>
          <w:szCs w:val="28"/>
          <w:u w:val="single"/>
        </w:rPr>
        <w:t>NEDĚLENÁ PŘÍPRAVA:</w:t>
      </w:r>
    </w:p>
    <w:p w:rsidR="00262C40" w:rsidRDefault="00262C40" w:rsidP="00BA38D8">
      <w:pPr>
        <w:pStyle w:val="Odstavecseseznamem"/>
        <w:ind w:left="0" w:right="2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Obě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dávky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roztoku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vypijte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dohromady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den </w:t>
      </w:r>
      <w:proofErr w:type="spellStart"/>
      <w:r>
        <w:rPr>
          <w:rFonts w:ascii="Times New Roman" w:hAnsi="Times New Roman" w:cs="Times New Roman"/>
          <w:sz w:val="28"/>
          <w:szCs w:val="28"/>
        </w:rPr>
        <w:t>před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vyšetřením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začněte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18-19 </w:t>
      </w:r>
      <w:proofErr w:type="spellStart"/>
      <w:r>
        <w:rPr>
          <w:rFonts w:ascii="Times New Roman" w:hAnsi="Times New Roman" w:cs="Times New Roman"/>
          <w:sz w:val="28"/>
          <w:szCs w:val="28"/>
        </w:rPr>
        <w:t>hodinou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rovněž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každé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dávce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vypijte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alespoň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1litr </w:t>
      </w:r>
      <w:proofErr w:type="spellStart"/>
      <w:r>
        <w:rPr>
          <w:rFonts w:ascii="Times New Roman" w:hAnsi="Times New Roman" w:cs="Times New Roman"/>
          <w:sz w:val="28"/>
          <w:szCs w:val="28"/>
        </w:rPr>
        <w:t>čiré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tekutiny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Pokud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budete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výkon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asistencí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ARO, </w:t>
      </w:r>
      <w:proofErr w:type="spellStart"/>
      <w:r>
        <w:rPr>
          <w:rFonts w:ascii="Times New Roman" w:hAnsi="Times New Roman" w:cs="Times New Roman"/>
          <w:sz w:val="28"/>
          <w:szCs w:val="28"/>
        </w:rPr>
        <w:t>nutno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užít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pouze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nedělenou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přípravu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62C40" w:rsidRDefault="00262C40" w:rsidP="00BA38D8">
      <w:pPr>
        <w:pStyle w:val="Odstavecseseznamem"/>
        <w:ind w:left="0" w:right="260"/>
        <w:rPr>
          <w:rFonts w:ascii="Times New Roman" w:hAnsi="Times New Roman" w:cs="Times New Roman"/>
          <w:sz w:val="28"/>
          <w:szCs w:val="28"/>
        </w:rPr>
      </w:pPr>
    </w:p>
    <w:p w:rsidR="00262C40" w:rsidRDefault="00262C40" w:rsidP="00BA38D8">
      <w:pPr>
        <w:pStyle w:val="Odstavecseseznamem"/>
        <w:ind w:left="0" w:right="2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Doporučený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režim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dodržte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DCB"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pokud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>
        <w:rPr>
          <w:rFonts w:ascii="Times New Roman" w:hAnsi="Times New Roman" w:cs="Times New Roman"/>
          <w:sz w:val="28"/>
          <w:szCs w:val="28"/>
        </w:rPr>
        <w:t>konečníku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odch</w:t>
      </w:r>
      <w:r w:rsidR="008B1DCB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zí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čirá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tekutina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</w:rPr>
        <w:t>tak</w:t>
      </w:r>
      <w:r w:rsidR="008B1DCB">
        <w:rPr>
          <w:rFonts w:ascii="Times New Roman" w:hAnsi="Times New Roman" w:cs="Times New Roman"/>
          <w:sz w:val="28"/>
          <w:szCs w:val="28"/>
        </w:rPr>
        <w:t>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pokud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kvůli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přípravě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musíte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>
        <w:rPr>
          <w:rFonts w:ascii="Times New Roman" w:hAnsi="Times New Roman" w:cs="Times New Roman"/>
          <w:sz w:val="28"/>
          <w:szCs w:val="28"/>
        </w:rPr>
        <w:t>noci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vstávat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62C40" w:rsidRDefault="00262C40" w:rsidP="00BA38D8">
      <w:pPr>
        <w:pStyle w:val="Odstavecseseznamem"/>
        <w:ind w:left="0" w:right="260"/>
        <w:rPr>
          <w:rFonts w:ascii="Times New Roman" w:hAnsi="Times New Roman" w:cs="Times New Roman"/>
          <w:sz w:val="28"/>
          <w:szCs w:val="28"/>
        </w:rPr>
      </w:pPr>
    </w:p>
    <w:p w:rsidR="00262C40" w:rsidRPr="00A34412" w:rsidRDefault="008B1DCB" w:rsidP="008B1DCB">
      <w:pPr>
        <w:pStyle w:val="Odstavecseseznamem"/>
        <w:ind w:left="0" w:right="2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4412">
        <w:rPr>
          <w:rFonts w:ascii="Times New Roman" w:hAnsi="Times New Roman" w:cs="Times New Roman"/>
          <w:b/>
          <w:sz w:val="36"/>
          <w:szCs w:val="36"/>
        </w:rPr>
        <w:t xml:space="preserve">!!! </w:t>
      </w:r>
      <w:proofErr w:type="spellStart"/>
      <w:r w:rsidR="00262C40" w:rsidRPr="00A34412">
        <w:rPr>
          <w:rFonts w:ascii="Times New Roman" w:hAnsi="Times New Roman" w:cs="Times New Roman"/>
          <w:b/>
          <w:sz w:val="36"/>
          <w:szCs w:val="36"/>
        </w:rPr>
        <w:t>Dokonalá</w:t>
      </w:r>
      <w:proofErr w:type="spellEnd"/>
      <w:r w:rsidR="00262C40" w:rsidRPr="00A3441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262C40" w:rsidRPr="00A34412">
        <w:rPr>
          <w:rFonts w:ascii="Times New Roman" w:hAnsi="Times New Roman" w:cs="Times New Roman"/>
          <w:b/>
          <w:sz w:val="36"/>
          <w:szCs w:val="36"/>
        </w:rPr>
        <w:t>příprava</w:t>
      </w:r>
      <w:proofErr w:type="spellEnd"/>
      <w:r w:rsidR="00262C40" w:rsidRPr="00A34412">
        <w:rPr>
          <w:rFonts w:ascii="Times New Roman" w:hAnsi="Times New Roman" w:cs="Times New Roman"/>
          <w:b/>
          <w:sz w:val="36"/>
          <w:szCs w:val="36"/>
        </w:rPr>
        <w:t xml:space="preserve"> je </w:t>
      </w:r>
      <w:proofErr w:type="spellStart"/>
      <w:r w:rsidR="00262C40" w:rsidRPr="00A34412">
        <w:rPr>
          <w:rFonts w:ascii="Times New Roman" w:hAnsi="Times New Roman" w:cs="Times New Roman"/>
          <w:b/>
          <w:sz w:val="36"/>
          <w:szCs w:val="36"/>
        </w:rPr>
        <w:t>zárukou</w:t>
      </w:r>
      <w:proofErr w:type="spellEnd"/>
      <w:r w:rsidR="00262C40" w:rsidRPr="00A3441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262C40" w:rsidRPr="00A34412">
        <w:rPr>
          <w:rFonts w:ascii="Times New Roman" w:hAnsi="Times New Roman" w:cs="Times New Roman"/>
          <w:b/>
          <w:sz w:val="36"/>
          <w:szCs w:val="36"/>
        </w:rPr>
        <w:t>provedení</w:t>
      </w:r>
      <w:proofErr w:type="spellEnd"/>
      <w:r w:rsidR="00262C40" w:rsidRPr="00A3441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262C40" w:rsidRPr="00A34412">
        <w:rPr>
          <w:rFonts w:ascii="Times New Roman" w:hAnsi="Times New Roman" w:cs="Times New Roman"/>
          <w:b/>
          <w:sz w:val="36"/>
          <w:szCs w:val="36"/>
        </w:rPr>
        <w:t>kvalitní</w:t>
      </w:r>
      <w:proofErr w:type="spellEnd"/>
      <w:r w:rsidR="00262C40" w:rsidRPr="00A3441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proofErr w:type="gramStart"/>
      <w:r w:rsidR="00262C40" w:rsidRPr="00A34412">
        <w:rPr>
          <w:rFonts w:ascii="Times New Roman" w:hAnsi="Times New Roman" w:cs="Times New Roman"/>
          <w:b/>
          <w:sz w:val="36"/>
          <w:szCs w:val="36"/>
        </w:rPr>
        <w:t>koloskopie</w:t>
      </w:r>
      <w:proofErr w:type="spellEnd"/>
      <w:r w:rsidRPr="00A3441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62C40" w:rsidRPr="00A34412">
        <w:rPr>
          <w:rFonts w:ascii="Times New Roman" w:hAnsi="Times New Roman" w:cs="Times New Roman"/>
          <w:b/>
          <w:sz w:val="36"/>
          <w:szCs w:val="36"/>
        </w:rPr>
        <w:t>!!!</w:t>
      </w:r>
      <w:proofErr w:type="gramEnd"/>
    </w:p>
    <w:p w:rsidR="00CE3C83" w:rsidRPr="00CE3C83" w:rsidRDefault="00CE3C83" w:rsidP="00CE3C83">
      <w:pPr>
        <w:ind w:right="260"/>
        <w:rPr>
          <w:rFonts w:ascii="Times New Roman" w:hAnsi="Times New Roman" w:cs="Times New Roman"/>
          <w:sz w:val="28"/>
          <w:szCs w:val="28"/>
        </w:rPr>
      </w:pPr>
    </w:p>
    <w:sectPr w:rsidR="00CE3C83" w:rsidRPr="00CE3C83" w:rsidSect="00E02D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E1F9C"/>
    <w:multiLevelType w:val="hybridMultilevel"/>
    <w:tmpl w:val="5B2E7206"/>
    <w:lvl w:ilvl="0" w:tplc="BDB422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928B6"/>
    <w:multiLevelType w:val="hybridMultilevel"/>
    <w:tmpl w:val="034612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DCB"/>
    <w:rsid w:val="00262C40"/>
    <w:rsid w:val="003C7063"/>
    <w:rsid w:val="00587C7C"/>
    <w:rsid w:val="00873752"/>
    <w:rsid w:val="008B1DCB"/>
    <w:rsid w:val="00A34412"/>
    <w:rsid w:val="00BA38D8"/>
    <w:rsid w:val="00CE3C83"/>
    <w:rsid w:val="00E0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9042A"/>
  <w15:chartTrackingRefBased/>
  <w15:docId w15:val="{E00B57CB-40B1-4846-A5BB-689E0B62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3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26856-0419-4D1F-8743-1BFA3E0F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Interní klinika KNTB</dc:creator>
  <cp:keywords/>
  <dc:description/>
  <cp:lastModifiedBy>Interní klinika KNTB</cp:lastModifiedBy>
  <cp:revision>3</cp:revision>
  <cp:lastPrinted>2022-11-23T07:03:00Z</cp:lastPrinted>
  <dcterms:created xsi:type="dcterms:W3CDTF">2022-11-22T13:08:00Z</dcterms:created>
  <dcterms:modified xsi:type="dcterms:W3CDTF">2022-11-23T08:44:00Z</dcterms:modified>
</cp:coreProperties>
</file>